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sz w:val="36"/>
          <w:szCs w:val="36"/>
          <w:u w:val="single"/>
        </w:rPr>
        <w:t>Lesson: Sunlight Sensor</w:t>
      </w:r>
    </w:p>
    <w:p>
      <w:pPr>
        <w:pStyle w:val="Normal"/>
        <w:rPr>
          <w:b/>
          <w:b/>
        </w:rPr>
      </w:pPr>
      <w:r>
        <w:rPr>
          <w:b/>
        </w:rPr>
        <w:t>Big Picture</w:t>
      </w:r>
    </w:p>
    <w:p>
      <w:pPr>
        <w:pStyle w:val="Normal"/>
        <w:rPr/>
      </w:pPr>
      <w:r>
        <w:rPr/>
        <w:t xml:space="preserve">This lesson will introduce UV sensors and extend student’s knowledge of the BBC micro:bit microcontroller hardware and </w:t>
      </w:r>
      <w:r>
        <w:rPr>
          <w:i/>
        </w:rPr>
        <w:t>Javascript Blocks Editor</w:t>
      </w:r>
      <w:r>
        <w:rPr/>
        <w:t xml:space="preserve"> software tool. Students will create a program that contains a function which will read a value using the UV sensor and log that value to a csv file.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</w:rPr>
      </w:pPr>
      <w:r>
        <w:rPr>
          <w:b/>
        </w:rPr>
        <w:t>Objectives</w:t>
      </w:r>
    </w:p>
    <w:p>
      <w:pPr>
        <w:pStyle w:val="Normal"/>
        <w:tabs>
          <w:tab w:val="clear" w:pos="720"/>
          <w:tab w:val="left" w:pos="3540" w:leader="none"/>
        </w:tabs>
        <w:rPr/>
      </w:pPr>
      <w:r>
        <w:rPr/>
        <w:t>Students will be able to:</w:t>
        <w:tab/>
      </w:r>
    </w:p>
    <w:p>
      <w:pPr>
        <w:pStyle w:val="Normal"/>
        <w:numPr>
          <w:ilvl w:val="0"/>
          <w:numId w:val="2"/>
        </w:numPr>
        <w:rPr/>
      </w:pPr>
      <w:r>
        <w:rPr/>
        <w:t>Define UV sensor</w:t>
      </w:r>
    </w:p>
    <w:p>
      <w:pPr>
        <w:pStyle w:val="Normal"/>
        <w:numPr>
          <w:ilvl w:val="0"/>
          <w:numId w:val="2"/>
        </w:numPr>
        <w:rPr/>
      </w:pPr>
      <w:r>
        <w:rPr/>
        <w:t>Define Function</w:t>
      </w:r>
    </w:p>
    <w:p>
      <w:pPr>
        <w:pStyle w:val="Normal"/>
        <w:numPr>
          <w:ilvl w:val="0"/>
          <w:numId w:val="2"/>
        </w:numPr>
        <w:rPr/>
      </w:pPr>
      <w:r>
        <w:rPr/>
        <w:t xml:space="preserve">Define Initialize </w:t>
      </w:r>
    </w:p>
    <w:p>
      <w:pPr>
        <w:pStyle w:val="Normal"/>
        <w:rPr>
          <w:b/>
          <w:b/>
        </w:rPr>
      </w:pPr>
      <w:r>
        <w:rPr>
          <w:b/>
        </w:rPr>
        <w:t>Alabama Standards Alignment</w:t>
      </w:r>
    </w:p>
    <w:p>
      <w:pPr>
        <w:pStyle w:val="Normal"/>
        <w:spacing w:lineRule="auto" w:line="288" w:before="80" w:after="0"/>
        <w:rPr/>
      </w:pPr>
      <w:r>
        <w:rPr/>
        <w:t>1 (Eighth Grade): Design a function using a programming language that demonstrates abstraction</w:t>
      </w:r>
    </w:p>
    <w:p>
      <w:pPr>
        <w:pStyle w:val="Normal"/>
        <w:spacing w:lineRule="auto" w:line="288" w:before="80" w:after="0"/>
        <w:ind w:left="720" w:hanging="0"/>
        <w:rPr/>
      </w:pPr>
      <w:r>
        <w:rPr/>
        <w:t>-Example: Create a program that utilizes functions in an effort remove repetitive sequences of steps</w:t>
      </w:r>
    </w:p>
    <w:p>
      <w:pPr>
        <w:pStyle w:val="Normal"/>
        <w:spacing w:lineRule="auto" w:line="288" w:before="80" w:after="0"/>
        <w:ind w:left="720" w:hanging="0"/>
        <w:rPr/>
      </w:pPr>
      <w:r>
        <w:rPr/>
      </w:r>
    </w:p>
    <w:p>
      <w:pPr>
        <w:pStyle w:val="Normal"/>
        <w:spacing w:lineRule="auto" w:line="288" w:before="80" w:after="0"/>
        <w:rPr/>
      </w:pPr>
      <w:r>
        <w:rPr/>
        <w:t xml:space="preserve">7 (Fifth Grade): Identify Variables. </w:t>
      </w:r>
    </w:p>
    <w:p>
      <w:pPr>
        <w:pStyle w:val="Normal"/>
        <w:numPr>
          <w:ilvl w:val="0"/>
          <w:numId w:val="1"/>
        </w:numPr>
        <w:spacing w:lineRule="auto" w:line="288" w:before="80" w:after="0"/>
        <w:rPr/>
      </w:pPr>
      <w:r>
        <w:rPr/>
        <w:t>Examples: Determine if a variable is required for use later in the program.</w:t>
      </w:r>
    </w:p>
    <w:p>
      <w:pPr>
        <w:pStyle w:val="Normal"/>
        <w:spacing w:lineRule="auto" w:line="288" w:before="80" w:after="0"/>
        <w:rPr/>
      </w:pPr>
      <w:r>
        <w:rPr/>
        <w:t xml:space="preserve">8 (Fifth Grade): Demonstrate the programs require known starting values that may need to be updated appropriately during the execution of programs  </w:t>
      </w:r>
    </w:p>
    <w:p>
      <w:pPr>
        <w:pStyle w:val="Normal"/>
        <w:numPr>
          <w:ilvl w:val="0"/>
          <w:numId w:val="1"/>
        </w:numPr>
        <w:spacing w:lineRule="auto" w:line="288" w:before="80" w:after="0"/>
        <w:rPr>
          <w:b/>
          <w:b/>
        </w:rPr>
      </w:pPr>
      <w:r>
        <w:rPr/>
        <w:t>Examples: create a program that sets a variable to an initial value then later updates (changes) the value of the variable.</w:t>
      </w:r>
    </w:p>
    <w:p>
      <w:pPr>
        <w:pStyle w:val="Normal"/>
        <w:rPr>
          <w:b/>
          <w:b/>
        </w:rPr>
      </w:pPr>
      <w:r>
        <w:rPr>
          <w:b/>
        </w:rPr>
        <w:t>Links to Resources</w:t>
      </w:r>
    </w:p>
    <w:p>
      <w:pPr>
        <w:pStyle w:val="Normal"/>
        <w:rPr/>
      </w:pPr>
      <w:r>
        <w:rPr/>
        <w:t xml:space="preserve">Micro:bit Temperature Sensing: </w:t>
      </w:r>
      <w:hyperlink r:id="rId2">
        <w:r>
          <w:rPr>
            <w:rStyle w:val="InternetLink"/>
          </w:rPr>
          <w:t>https://youtu.be/mrHn8eZ9eqg</w:t>
        </w:r>
      </w:hyperlink>
    </w:p>
    <w:p>
      <w:pPr>
        <w:pStyle w:val="Normal"/>
        <w:rPr/>
      </w:pPr>
      <w:r>
        <w:rPr/>
      </w:r>
    </w:p>
    <w:p>
      <w:pPr>
        <w:pStyle w:val="Normal"/>
        <w:rPr>
          <w:b/>
          <w:b/>
        </w:rPr>
      </w:pPr>
      <w:r>
        <w:rPr>
          <w:b/>
        </w:rPr>
        <w:t>Preparation</w:t>
      </w:r>
    </w:p>
    <w:p>
      <w:pPr>
        <w:pStyle w:val="Normal"/>
        <w:numPr>
          <w:ilvl w:val="0"/>
          <w:numId w:val="4"/>
        </w:numPr>
        <w:rPr/>
      </w:pPr>
      <w:r>
        <w:rPr/>
        <w:t>Light_Sensor_student_handout: Tutorial handout found on lesson page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Choose a presentation method:</w:t>
      </w:r>
    </w:p>
    <w:p>
      <w:pPr>
        <w:pStyle w:val="Normal"/>
        <w:numPr>
          <w:ilvl w:val="0"/>
          <w:numId w:val="5"/>
        </w:numPr>
        <w:rPr/>
      </w:pPr>
      <w:r>
        <w:rPr/>
        <w:t>Instructor can walk the students through using the student tutorial handout</w:t>
      </w:r>
    </w:p>
    <w:p>
      <w:pPr>
        <w:pStyle w:val="Normal"/>
        <w:numPr>
          <w:ilvl w:val="0"/>
          <w:numId w:val="5"/>
        </w:numPr>
        <w:rPr/>
      </w:pPr>
      <w:r>
        <w:rPr/>
        <w:t>Students can work at their own pace using the tutorial handout. You may also post the video and tutorial locally and allow students to choose.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</w:rPr>
      </w:pPr>
      <w:r>
        <w:rPr>
          <w:b/>
        </w:rPr>
        <w:t>Materials Required</w:t>
      </w:r>
    </w:p>
    <w:p>
      <w:pPr>
        <w:pStyle w:val="Normal"/>
        <w:rPr/>
      </w:pPr>
      <w:r>
        <w:rPr/>
        <w:t>Each student (or pair of students) requires:</w:t>
      </w:r>
    </w:p>
    <w:p>
      <w:pPr>
        <w:pStyle w:val="Normal"/>
        <w:numPr>
          <w:ilvl w:val="0"/>
          <w:numId w:val="3"/>
        </w:numPr>
        <w:rPr/>
      </w:pPr>
      <w:r>
        <w:rPr/>
        <w:t>Tutorial handout</w:t>
      </w:r>
    </w:p>
    <w:p>
      <w:pPr>
        <w:pStyle w:val="Normal"/>
        <w:numPr>
          <w:ilvl w:val="0"/>
          <w:numId w:val="6"/>
        </w:numPr>
        <w:rPr/>
      </w:pPr>
      <w:r>
        <w:rPr/>
        <w:t>micro:bit kit</w:t>
      </w:r>
    </w:p>
    <w:p>
      <w:pPr>
        <w:pStyle w:val="Normal"/>
        <w:numPr>
          <w:ilvl w:val="0"/>
          <w:numId w:val="6"/>
        </w:numPr>
        <w:rPr/>
      </w:pPr>
      <w:r>
        <w:rPr/>
        <w:t>USB cable</w:t>
      </w:r>
    </w:p>
    <w:p>
      <w:pPr>
        <w:pStyle w:val="Normal"/>
        <w:numPr>
          <w:ilvl w:val="0"/>
          <w:numId w:val="6"/>
        </w:numPr>
        <w:rPr/>
      </w:pPr>
      <w:r>
        <w:rPr/>
        <w:t>MakeCode editor</w:t>
      </w:r>
    </w:p>
    <w:p>
      <w:pPr>
        <w:pStyle w:val="ListParagraph"/>
        <w:numPr>
          <w:ilvl w:val="0"/>
          <w:numId w:val="6"/>
        </w:numPr>
        <w:rPr/>
      </w:pPr>
      <w:r>
        <w:rPr/>
        <w:t>Internet connected computer with modern browser</w:t>
      </w:r>
    </w:p>
    <w:p>
      <w:pPr>
        <w:pStyle w:val="ListParagraph"/>
        <w:rPr>
          <w:i/>
          <w:i/>
          <w:sz w:val="18"/>
          <w:szCs w:val="18"/>
        </w:rPr>
      </w:pPr>
      <w:r>
        <w:rPr>
          <w:i/>
          <w:sz w:val="18"/>
          <w:szCs w:val="18"/>
        </w:rPr>
        <w:t>*Note: Browsers known to work with micro:bit software includes Firefox, Chrome, Safari, and Microsoft Edge</w:t>
      </w:r>
    </w:p>
    <w:p>
      <w:pPr>
        <w:pStyle w:val="ListParagraph"/>
        <w:rPr>
          <w:color w:val="1155CC"/>
          <w:sz w:val="18"/>
          <w:szCs w:val="18"/>
          <w:u w:val="single"/>
        </w:rPr>
      </w:pPr>
      <w:r>
        <w:rPr>
          <w:i/>
          <w:sz w:val="18"/>
          <w:szCs w:val="18"/>
        </w:rPr>
        <w:tab/>
        <w:t xml:space="preserve">           For a complete list, visit this page: </w:t>
      </w:r>
      <w:hyperlink r:id="rId3">
        <w:r>
          <w:rPr>
            <w:color w:val="1155CC"/>
            <w:sz w:val="18"/>
            <w:szCs w:val="18"/>
            <w:u w:val="single"/>
          </w:rPr>
          <w:t>https://makecode.microbit.org/browsers</w:t>
        </w:r>
      </w:hyperlink>
    </w:p>
    <w:p>
      <w:pPr>
        <w:pStyle w:val="Normal"/>
        <w:numPr>
          <w:ilvl w:val="0"/>
          <w:numId w:val="6"/>
        </w:numPr>
        <w:rPr/>
      </w:pPr>
      <w:r>
        <w:rPr/>
        <w:t>UV sensor</w:t>
      </w:r>
    </w:p>
    <w:p>
      <w:pPr>
        <w:pStyle w:val="Normal"/>
        <w:numPr>
          <w:ilvl w:val="0"/>
          <w:numId w:val="6"/>
        </w:numPr>
        <w:rPr/>
      </w:pPr>
      <w:r>
        <w:rPr/>
        <w:t>Data logger and SD card</w:t>
      </w:r>
    </w:p>
    <w:p>
      <w:pPr>
        <w:pStyle w:val="Normal"/>
        <w:numPr>
          <w:ilvl w:val="0"/>
          <w:numId w:val="6"/>
        </w:numPr>
        <w:rPr/>
      </w:pPr>
      <w:r>
        <w:rPr/>
        <w:t>Gator board</w:t>
      </w:r>
    </w:p>
    <w:p>
      <w:pPr>
        <w:pStyle w:val="Normal"/>
        <w:numPr>
          <w:ilvl w:val="0"/>
          <w:numId w:val="6"/>
        </w:numPr>
        <w:rPr/>
      </w:pPr>
      <w:r>
        <w:rPr/>
        <w:t>Alligator wires</w:t>
      </w:r>
    </w:p>
    <w:p>
      <w:pPr>
        <w:pStyle w:val="Normal"/>
        <w:rPr>
          <w:color w:val="1155CC"/>
          <w:sz w:val="18"/>
          <w:szCs w:val="18"/>
          <w:u w:val="single"/>
        </w:rPr>
      </w:pPr>
      <w:r>
        <w:rPr>
          <w:color w:val="1155CC"/>
          <w:sz w:val="18"/>
          <w:szCs w:val="18"/>
          <w:u w:val="single"/>
        </w:rPr>
      </w:r>
    </w:p>
    <w:p>
      <w:pPr>
        <w:pStyle w:val="Normal"/>
        <w:rPr>
          <w:b/>
          <w:b/>
        </w:rPr>
      </w:pPr>
      <w:r>
        <w:rPr>
          <w:b/>
        </w:rPr>
        <w:t>Vocabulary and Concepts</w:t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UV Sensor:</w:t>
      </w:r>
      <w:r>
        <w:rPr>
          <w:sz w:val="22"/>
          <w:szCs w:val="22"/>
          <w:lang w:val="en-US"/>
        </w:rPr>
        <w:t xml:space="preserve"> a device that measure ultraviolet light from the sun </w:t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Function</w:t>
      </w:r>
      <w:r>
        <w:rPr>
          <w:sz w:val="22"/>
          <w:szCs w:val="22"/>
          <w:lang w:val="en-US"/>
        </w:rPr>
        <w:t>: A named piece of code that can be called over and over again, sometimes called procedures or methods; a segment of code that includes the steps performed in a specified process.</w:t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Initialize</w:t>
      </w:r>
      <w:r>
        <w:rPr>
          <w:sz w:val="22"/>
          <w:szCs w:val="22"/>
          <w:lang w:val="en-US"/>
        </w:rPr>
        <w:t>: To set something (such as a computer program counter) to a starting position, value, or configuration.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b/>
          <w:b/>
        </w:rPr>
      </w:pPr>
      <w:r>
        <w:rPr>
          <w:b/>
        </w:rPr>
        <w:t>Teaching Guide</w:t>
      </w:r>
    </w:p>
    <w:p>
      <w:pPr>
        <w:pStyle w:val="Normal"/>
        <w:rPr>
          <w:u w:val="single"/>
        </w:rPr>
      </w:pPr>
      <w:r>
        <w:rPr>
          <w:u w:val="single"/>
        </w:rPr>
        <w:t>Getting started (10 mins)</w:t>
      </w:r>
    </w:p>
    <w:p>
      <w:pPr>
        <w:pStyle w:val="Normal"/>
        <w:ind w:left="720" w:hanging="0"/>
        <w:rPr/>
      </w:pPr>
      <w:r>
        <w:rPr/>
        <w:t xml:space="preserve">Tell the class that they will create a micro:bit program with a Temperature Sensor today. Before they start programming, everyone needs to learn the new vocabulary terms. The terms and ideas are explained in a short video (Introduction to microbit.mp4) that ends with an overview of the micro:bit hardware. </w:t>
      </w:r>
    </w:p>
    <w:p>
      <w:pPr>
        <w:pStyle w:val="Normal"/>
        <w:rPr>
          <w:u w:val="single"/>
        </w:rPr>
      </w:pPr>
      <w:r>
        <w:rPr>
          <w:u w:val="single"/>
        </w:rPr>
        <w:t>Activity (40 mins)</w:t>
      </w:r>
    </w:p>
    <w:p>
      <w:pPr>
        <w:pStyle w:val="Normal"/>
        <w:ind w:left="720" w:hanging="0"/>
        <w:rPr>
          <w:u w:val="single"/>
        </w:rPr>
      </w:pPr>
      <w:r>
        <w:rPr/>
        <w:t>The class is now ready to create their micro:bit with the light sensor . Use your chosen method to demonstrate how to complete the activity. Students should be able to start the program and the uv light sensor should read a value and store that value into a separate file. Make sure setting the UV and writing to the file is in a function and the function is called. Let the students experiment with the program. It is important to build a sense of accomplishment early in CS Making so that students will be engaged quickly and are more likely to persevere when projects become more challenging.</w:t>
      </w:r>
    </w:p>
    <w:p>
      <w:pPr>
        <w:pStyle w:val="Normal"/>
        <w:rPr>
          <w:u w:val="single"/>
        </w:rPr>
      </w:pPr>
      <w:r>
        <w:rPr>
          <w:u w:val="single"/>
        </w:rPr>
        <w:t>Wrap Up (5 mins)</w:t>
      </w:r>
    </w:p>
    <w:p>
      <w:pPr>
        <w:pStyle w:val="Normal"/>
        <w:ind w:left="720" w:hanging="0"/>
        <w:rPr>
          <w:b/>
          <w:b/>
          <w:bCs/>
        </w:rPr>
      </w:pPr>
      <w:r>
        <w:rPr>
          <w:b/>
          <w:bCs/>
        </w:rPr>
        <w:t>Review the 3-vocabulary words.</w:t>
      </w:r>
    </w:p>
    <w:p>
      <w:pPr>
        <w:pStyle w:val="Normal"/>
        <w:ind w:left="720" w:hanging="0"/>
        <w:rPr>
          <w:lang w:val="en-US"/>
        </w:rPr>
      </w:pPr>
      <w:r>
        <w:rPr>
          <w:b/>
          <w:bCs/>
          <w:lang w:val="en-US"/>
        </w:rPr>
        <w:t>UV Sensor:</w:t>
      </w:r>
      <w:r>
        <w:rPr>
          <w:lang w:val="en-US"/>
        </w:rPr>
        <w:t xml:space="preserve"> a device that measure ultraviolet light from the sun </w:t>
      </w:r>
    </w:p>
    <w:p>
      <w:pPr>
        <w:pStyle w:val="Normal"/>
        <w:ind w:left="720" w:hanging="0"/>
        <w:rPr>
          <w:lang w:val="en-US"/>
        </w:rPr>
      </w:pPr>
      <w:r>
        <w:rPr>
          <w:b/>
          <w:bCs/>
          <w:lang w:val="en-US"/>
        </w:rPr>
        <w:t>Function</w:t>
      </w:r>
      <w:r>
        <w:rPr>
          <w:lang w:val="en-US"/>
        </w:rPr>
        <w:t>: A named piece of code that can be called over and over again, sometimes called procedures or methods; a segment of code that includes the steps performed in a specified process.</w:t>
      </w:r>
    </w:p>
    <w:p>
      <w:pPr>
        <w:pStyle w:val="Normal"/>
        <w:ind w:left="720" w:hanging="0"/>
        <w:rPr>
          <w:lang w:val="en-US"/>
        </w:rPr>
      </w:pPr>
      <w:r>
        <w:rPr>
          <w:b/>
          <w:bCs/>
          <w:lang w:val="en-US"/>
        </w:rPr>
        <w:t>Initialize</w:t>
      </w:r>
      <w:r>
        <w:rPr>
          <w:lang w:val="en-US"/>
        </w:rPr>
        <w:t>: To set something (such as a computer program counter) to a starting position, value, or configuration.</w:t>
      </w:r>
    </w:p>
    <w:p>
      <w:pPr>
        <w:pStyle w:val="Normal"/>
        <w:ind w:left="720" w:hanging="0"/>
        <w:rPr/>
      </w:pPr>
      <w:r>
        <w:rPr>
          <w:b/>
          <w:bCs/>
        </w:rPr>
        <w:t>If time permits, ask the students what are the advantages of writing to a file?</w:t>
      </w:r>
    </w:p>
    <w:p>
      <w:pPr>
        <w:pStyle w:val="Normal"/>
        <w:ind w:left="720" w:hanging="0"/>
        <w:rPr/>
      </w:pPr>
      <w:r>
        <w:rPr/>
      </w:r>
    </w:p>
    <w:sectPr>
      <w:headerReference w:type="default" r:id="rId4"/>
      <w:type w:val="nextPage"/>
      <w:pgSz w:w="12240" w:h="15840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OpenSymbol">
    <w:altName w:val="Arial Unicode MS"/>
    <w:charset w:val="01"/>
    <w:family w:val="auto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default"/>
  </w:font>
  <w:font w:name="Wingdings 2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﹘"/>
      <w:lvlJc w:val="left"/>
      <w:pPr>
        <w:tabs>
          <w:tab w:val="num" w:pos="0"/>
        </w:tabs>
        <w:ind w:left="126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980" w:hanging="360"/>
      </w:pPr>
      <w:rPr>
        <w:rFonts w:ascii="Symbol" w:hAnsi="Symbol" w:cs="Symbol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70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342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414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86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58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630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702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InternetLink">
    <w:name w:val="Hyperlink"/>
    <w:basedOn w:val="DefaultParagraphFont"/>
    <w:uiPriority w:val="99"/>
    <w:unhideWhenUsed/>
    <w:rsid w:val="002a403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a4036"/>
    <w:rPr>
      <w:color w:val="605E5C"/>
      <w:shd w:fill="E1DFDD" w:val="clear"/>
    </w:rPr>
  </w:style>
  <w:style w:type="character" w:styleId="VisitedInternetLink">
    <w:name w:val="FollowedHyperlink"/>
    <w:basedOn w:val="DefaultParagraphFont"/>
    <w:uiPriority w:val="99"/>
    <w:semiHidden/>
    <w:unhideWhenUsed/>
    <w:rsid w:val="005267e5"/>
    <w:rPr>
      <w:color w:val="800080" w:themeColor="followedHyperlink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lang w:val="zxx" w:eastAsia="zxx" w:bidi="zxx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0"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5f2446"/>
    <w:pPr>
      <w:spacing w:before="0" w:after="0"/>
      <w:ind w:left="720" w:hanging="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youtu.be/mrHn8eZ9eqg" TargetMode="External"/><Relationship Id="rId3" Type="http://schemas.openxmlformats.org/officeDocument/2006/relationships/hyperlink" Target="https://makecode.microbit.org/browsers" TargetMode="External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2187</TotalTime>
  <Application>LibreOffice/7.3.2.2$OpenBSD_X86_64 LibreOffice_project/30$Build-2</Application>
  <AppVersion>15.0000</AppVersion>
  <Pages>2</Pages>
  <Words>598</Words>
  <Characters>3133</Characters>
  <CharactersWithSpaces>3684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2022-05-24T22:39:00Z</dcterms:created>
  <dc:creator/>
  <dc:description/>
  <dc:language>en-US</dc:language>
  <cp:lastModifiedBy/>
  <dcterms:modified xsi:type="dcterms:W3CDTF">2022-12-06T10:39:32Z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